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00B" w:rsidRDefault="0019700B" w:rsidP="0019700B">
      <w:r>
        <w:t>ФЕДЕРАЛЬНЫЙ ЗАКОН</w:t>
      </w:r>
    </w:p>
    <w:p w:rsidR="0019700B" w:rsidRDefault="0019700B" w:rsidP="0019700B"/>
    <w:p w:rsidR="0019700B" w:rsidRDefault="0019700B" w:rsidP="0019700B">
      <w:r>
        <w:t xml:space="preserve"> </w:t>
      </w:r>
    </w:p>
    <w:p w:rsidR="0019700B" w:rsidRDefault="0019700B" w:rsidP="0019700B"/>
    <w:p w:rsidR="0019700B" w:rsidRDefault="0019700B" w:rsidP="0019700B">
      <w:r>
        <w:t>О ДОПОЛНИТЕЛЬНЫХ СТРАХОВЫХ ВЗНОСАХ НА НАКОПИТЕЛЬНУЮ ЧАСТЬ</w:t>
      </w:r>
    </w:p>
    <w:p w:rsidR="0019700B" w:rsidRDefault="0019700B" w:rsidP="0019700B"/>
    <w:p w:rsidR="0019700B" w:rsidRDefault="0019700B" w:rsidP="0019700B">
      <w:r>
        <w:t>ТРУДОВОЙ ПЕНСИИ И ГОСУДАРСТВЕННОЙ ПОДДЕРЖКЕ ФОРМИРОВАНИЯ</w:t>
      </w:r>
    </w:p>
    <w:p w:rsidR="0019700B" w:rsidRDefault="0019700B" w:rsidP="0019700B"/>
    <w:p w:rsidR="0019700B" w:rsidRDefault="0019700B" w:rsidP="0019700B">
      <w:r>
        <w:t>ПЕНСИОННЫХ НАКОПЛЕНИЙ</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Принят Государственной Думой  18 апреля 2008 года</w:t>
      </w:r>
    </w:p>
    <w:p w:rsidR="0019700B" w:rsidRDefault="0019700B" w:rsidP="0019700B"/>
    <w:p w:rsidR="0019700B" w:rsidRDefault="0019700B" w:rsidP="0019700B">
      <w:r>
        <w:t xml:space="preserve"> </w:t>
      </w:r>
    </w:p>
    <w:p w:rsidR="0019700B" w:rsidRDefault="0019700B" w:rsidP="0019700B"/>
    <w:p w:rsidR="0019700B" w:rsidRDefault="0019700B" w:rsidP="0019700B">
      <w:r>
        <w:t>Одобрен  Советом Федерации  25 апреля 2008 года</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 Предмет регулирования настоящего Федерального закона</w:t>
      </w:r>
    </w:p>
    <w:p w:rsidR="0019700B" w:rsidRDefault="0019700B" w:rsidP="0019700B"/>
    <w:p w:rsidR="0019700B" w:rsidRDefault="0019700B" w:rsidP="0019700B">
      <w:r>
        <w:t xml:space="preserve"> </w:t>
      </w:r>
    </w:p>
    <w:p w:rsidR="0019700B" w:rsidRDefault="0019700B" w:rsidP="0019700B"/>
    <w:p w:rsidR="0019700B" w:rsidRDefault="0019700B" w:rsidP="0019700B">
      <w:r>
        <w:t>Настоящий Федеральный закон в целях стимулирования формирования пенсионных накоплений и повышения уровня пенсионного обеспечения граждан в соответствии с Федеральным законом от 15 декабря 2001 года N 167-ФЗ "Об обязательном пенсионном страховании в Российской Федерации" (далее - Федеральный закон "Об обязательном пенсионном страховании в Российской Федерации") определяет порядок добровольного вступления в правоотношения по обязательному пенсионному страхованию в целях уплаты дополнительных страховых взносов на накопительную часть трудовой пенсии, устанавливает порядок и условия уплаты дополнительных страховых взносов на накопительную часть трудовой пенсии, взносов работодателя, а также предоставления государственной поддержки формирования пенсионных накоплений.</w:t>
      </w:r>
    </w:p>
    <w:p w:rsidR="0019700B" w:rsidRDefault="0019700B" w:rsidP="0019700B"/>
    <w:p w:rsidR="0019700B" w:rsidRDefault="0019700B" w:rsidP="0019700B">
      <w:r>
        <w:t xml:space="preserve"> </w:t>
      </w:r>
    </w:p>
    <w:p w:rsidR="0019700B" w:rsidRDefault="0019700B" w:rsidP="0019700B"/>
    <w:p w:rsidR="0019700B" w:rsidRDefault="0019700B" w:rsidP="0019700B">
      <w:r>
        <w:t>Статья 2. Основные понятия, используемые в настоящем Федеральном законе</w:t>
      </w:r>
    </w:p>
    <w:p w:rsidR="0019700B" w:rsidRDefault="0019700B" w:rsidP="0019700B"/>
    <w:p w:rsidR="0019700B" w:rsidRDefault="0019700B" w:rsidP="0019700B">
      <w:r>
        <w:t xml:space="preserve"> </w:t>
      </w:r>
    </w:p>
    <w:p w:rsidR="0019700B" w:rsidRDefault="0019700B" w:rsidP="0019700B"/>
    <w:p w:rsidR="0019700B" w:rsidRDefault="0019700B" w:rsidP="0019700B">
      <w:r>
        <w:t>Для целей настоящего Федерального закона используются следующие основные понятия:</w:t>
      </w:r>
    </w:p>
    <w:p w:rsidR="0019700B" w:rsidRDefault="0019700B" w:rsidP="0019700B"/>
    <w:p w:rsidR="0019700B" w:rsidRDefault="0019700B" w:rsidP="0019700B">
      <w:r>
        <w:t xml:space="preserve"> </w:t>
      </w:r>
    </w:p>
    <w:p w:rsidR="0019700B" w:rsidRDefault="0019700B" w:rsidP="0019700B"/>
    <w:p w:rsidR="0019700B" w:rsidRDefault="0019700B" w:rsidP="0019700B">
      <w:r>
        <w:t>1) застрахованное лицо - лицо, добровольно вступившее в правоотношения по обязательному пенсионному страхованию в соответствии с Федеральным законом "Об обязательном пенсионном страховании в Российской Федерации" в целях уплаты дополнительных страховых взносов на накопительную часть трудовой пенсии;</w:t>
      </w:r>
    </w:p>
    <w:p w:rsidR="0019700B" w:rsidRDefault="0019700B" w:rsidP="0019700B"/>
    <w:p w:rsidR="0019700B" w:rsidRDefault="0019700B" w:rsidP="0019700B">
      <w:r>
        <w:lastRenderedPageBreak/>
        <w:t xml:space="preserve"> </w:t>
      </w:r>
    </w:p>
    <w:p w:rsidR="0019700B" w:rsidRDefault="0019700B" w:rsidP="0019700B"/>
    <w:p w:rsidR="0019700B" w:rsidRDefault="0019700B" w:rsidP="0019700B">
      <w:r>
        <w:t>2) работодатель застрахованного лица, уплачивающего дополнительные страховые взносы на накопительную часть трудовой пенсии (далее - работодатель), - лицо, являющееся для указанного застрахованного лица страхователем по обязательному пенсионному страхованию в соответствии с Федеральным законом "Об обязательном пенсионном страховании в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3) дополнительный страховой взнос на накопительную часть трудовой пенсии - индивидуально возмездный платеж, уплачиваемый за счет собственных средств застрахованным лицом, исчисляемый, удерживаемый и перечисляемый работодателем либо уплачиваемый застрахованным лицом самостоятельно на условиях и в порядке, которые установлены настоящим Федеральным законом;</w:t>
      </w:r>
    </w:p>
    <w:p w:rsidR="0019700B" w:rsidRDefault="0019700B" w:rsidP="0019700B"/>
    <w:p w:rsidR="0019700B" w:rsidRDefault="0019700B" w:rsidP="0019700B">
      <w:r>
        <w:t xml:space="preserve"> </w:t>
      </w:r>
    </w:p>
    <w:p w:rsidR="0019700B" w:rsidRDefault="0019700B" w:rsidP="0019700B"/>
    <w:p w:rsidR="0019700B" w:rsidRDefault="0019700B" w:rsidP="0019700B">
      <w:r>
        <w:t>4) государственная поддержка формирования пенсионных накоплений - взносы на софинансирование формирования пенсионных накоплений, осуществляемые за счет средств Фонда национального благосостояния, образованного в составе федерального бюджета, и передаваемые в бюджет Пенсионного фонда Российской Федерации в пользу застрахованного лица, уплатившего дополнительные страховые взносы на накопительную часть трудовой пенсии на условиях и в порядке, которые установлены настоящим Федеральным законом;</w:t>
      </w:r>
    </w:p>
    <w:p w:rsidR="0019700B" w:rsidRDefault="0019700B" w:rsidP="0019700B"/>
    <w:p w:rsidR="0019700B" w:rsidRDefault="0019700B" w:rsidP="0019700B">
      <w:r>
        <w:t xml:space="preserve"> </w:t>
      </w:r>
    </w:p>
    <w:p w:rsidR="0019700B" w:rsidRDefault="0019700B" w:rsidP="0019700B"/>
    <w:p w:rsidR="0019700B" w:rsidRDefault="0019700B" w:rsidP="0019700B">
      <w:r>
        <w:t>5) взнос работодателя - средства работодателя, уплачиваемые им в пользу застрахованного лица на условиях и в порядке, которые установлены настоящим Федеральным законом.</w:t>
      </w:r>
    </w:p>
    <w:p w:rsidR="0019700B" w:rsidRDefault="0019700B" w:rsidP="0019700B"/>
    <w:p w:rsidR="0019700B" w:rsidRDefault="0019700B" w:rsidP="0019700B">
      <w:r>
        <w:t xml:space="preserve"> </w:t>
      </w:r>
    </w:p>
    <w:p w:rsidR="0019700B" w:rsidRDefault="0019700B" w:rsidP="0019700B"/>
    <w:p w:rsidR="0019700B" w:rsidRDefault="0019700B" w:rsidP="0019700B">
      <w:r>
        <w:t>Статья 3. Правоотношения по обязательному пенсионному страхованию в целях уплаты дополнительных страховых взносов на накопительную часть трудовой пенсии</w:t>
      </w:r>
    </w:p>
    <w:p w:rsidR="0019700B" w:rsidRDefault="0019700B" w:rsidP="0019700B"/>
    <w:p w:rsidR="0019700B" w:rsidRDefault="0019700B" w:rsidP="0019700B">
      <w:r>
        <w:t xml:space="preserve"> </w:t>
      </w:r>
    </w:p>
    <w:p w:rsidR="0019700B" w:rsidRDefault="0019700B" w:rsidP="0019700B"/>
    <w:p w:rsidR="0019700B" w:rsidRDefault="0019700B" w:rsidP="0019700B">
      <w:r>
        <w:t>1. Правоотношения по обязательному пенсионному страхованию в целях уплаты дополнительных страховых взносов на накопительную часть трудовой пенсии возникают на основании поданного лицом заявления о добровольном вступлении в правоотношения по обязательному пенсионному страхованию в целях уплаты дополнительных страховых взносов на накопительную часть трудовой пенсии в порядке, установленном настоящим Федеральным законом.</w:t>
      </w:r>
    </w:p>
    <w:p w:rsidR="0019700B" w:rsidRDefault="0019700B" w:rsidP="0019700B"/>
    <w:p w:rsidR="0019700B" w:rsidRDefault="0019700B" w:rsidP="0019700B">
      <w:r>
        <w:t xml:space="preserve"> </w:t>
      </w:r>
    </w:p>
    <w:p w:rsidR="0019700B" w:rsidRDefault="0019700B" w:rsidP="0019700B"/>
    <w:p w:rsidR="0019700B" w:rsidRDefault="0019700B" w:rsidP="0019700B">
      <w:r>
        <w:t>2. Застрахованное лицо, вступившее в правоотношения по обязательному пенсионному страхованию в целях уплаты дополнительных страховых взносов на накопительную часть трудовой пенсии и осуществляющее их уплату, вправе прекращать либо возобновлять уплату указанных взносов, а также определять их размер.</w:t>
      </w:r>
    </w:p>
    <w:p w:rsidR="0019700B" w:rsidRDefault="0019700B" w:rsidP="0019700B"/>
    <w:p w:rsidR="0019700B" w:rsidRDefault="0019700B" w:rsidP="0019700B">
      <w:r>
        <w:t xml:space="preserve"> </w:t>
      </w:r>
    </w:p>
    <w:p w:rsidR="0019700B" w:rsidRDefault="0019700B" w:rsidP="0019700B"/>
    <w:p w:rsidR="0019700B" w:rsidRDefault="0019700B" w:rsidP="0019700B">
      <w:r>
        <w:t>3. Право на получение накопительной части трудовой пенсии, сформированной за счет дополнительных страховых взносов на накопительную часть трудовой пенсии, взносов работодателя и взносов на софинансирование формирования пенсионных накоплений, реализуется при соблюдении условий, установленных Федеральным законом от 17 декабря 2001 года N 173-ФЗ "О трудовых пенсиях в Российской Федерации" (далее - Федеральный закон "О трудовых пенсиях в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Статья 4. Заявление о добровольном вступлении в правоотношения по обязательному пенсионному страхованию в целях уплаты дополнительных страховых взносов на накопительную часть трудовой пенсии</w:t>
      </w:r>
    </w:p>
    <w:p w:rsidR="0019700B" w:rsidRDefault="0019700B" w:rsidP="0019700B"/>
    <w:p w:rsidR="0019700B" w:rsidRDefault="0019700B" w:rsidP="0019700B">
      <w:r>
        <w:t xml:space="preserve"> </w:t>
      </w:r>
    </w:p>
    <w:p w:rsidR="0019700B" w:rsidRDefault="0019700B" w:rsidP="0019700B"/>
    <w:p w:rsidR="0019700B" w:rsidRDefault="0019700B" w:rsidP="0019700B">
      <w:r>
        <w:t>1. Заявление о добровольном вступлении в правоотношения по обязательному пенсионному страхованию в целях уплаты дополнительных страховых взносов на накопительную часть трудовой пенсии (далее также - заявление) может подаваться в территориальный орган Пенсионного фонда Российской Федерации лично гражданином по месту его жительства или через своего работодателя. Заявление также может быть подано иным способом, при этом установление личности и проверка подлинности подписи гражданина осуществляются в порядке, определенном подпунктами 1 - 3 пункта 4 статьи 32 Федерального закона от 24 июля 2002 года N 111-ФЗ "Об инвестировании средств для финансирования накопительной части трудовой пенсии в Российской Федерации" (далее - Федеральный закон "Об инвестировании средств для финансирования накопительной части трудовой пенсии в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2. В заявлении должны быть указаны:</w:t>
      </w:r>
    </w:p>
    <w:p w:rsidR="0019700B" w:rsidRDefault="0019700B" w:rsidP="0019700B"/>
    <w:p w:rsidR="0019700B" w:rsidRDefault="0019700B" w:rsidP="0019700B">
      <w:r>
        <w:t xml:space="preserve"> </w:t>
      </w:r>
    </w:p>
    <w:p w:rsidR="0019700B" w:rsidRDefault="0019700B" w:rsidP="0019700B"/>
    <w:p w:rsidR="0019700B" w:rsidRDefault="0019700B" w:rsidP="0019700B">
      <w:r>
        <w:t>1) страховой номер индивидуального лицевого счета гражданина;</w:t>
      </w:r>
    </w:p>
    <w:p w:rsidR="0019700B" w:rsidRDefault="0019700B" w:rsidP="0019700B"/>
    <w:p w:rsidR="0019700B" w:rsidRDefault="0019700B" w:rsidP="0019700B">
      <w:r>
        <w:t xml:space="preserve"> </w:t>
      </w:r>
    </w:p>
    <w:p w:rsidR="0019700B" w:rsidRDefault="0019700B" w:rsidP="0019700B"/>
    <w:p w:rsidR="0019700B" w:rsidRDefault="0019700B" w:rsidP="0019700B">
      <w:r>
        <w:t>2) фамилия, имя, отчество гражданина;</w:t>
      </w:r>
    </w:p>
    <w:p w:rsidR="0019700B" w:rsidRDefault="0019700B" w:rsidP="0019700B"/>
    <w:p w:rsidR="0019700B" w:rsidRDefault="0019700B" w:rsidP="0019700B">
      <w:r>
        <w:t xml:space="preserve"> </w:t>
      </w:r>
    </w:p>
    <w:p w:rsidR="0019700B" w:rsidRDefault="0019700B" w:rsidP="0019700B"/>
    <w:p w:rsidR="0019700B" w:rsidRDefault="0019700B" w:rsidP="0019700B">
      <w:r>
        <w:t>3) место жительства гражданина.</w:t>
      </w:r>
    </w:p>
    <w:p w:rsidR="0019700B" w:rsidRDefault="0019700B" w:rsidP="0019700B"/>
    <w:p w:rsidR="0019700B" w:rsidRDefault="0019700B" w:rsidP="0019700B">
      <w:r>
        <w:t xml:space="preserve"> </w:t>
      </w:r>
    </w:p>
    <w:p w:rsidR="0019700B" w:rsidRDefault="0019700B" w:rsidP="0019700B"/>
    <w:p w:rsidR="0019700B" w:rsidRDefault="0019700B" w:rsidP="0019700B">
      <w:r>
        <w:t>3. Форма заявления и инструкция по его заполнению утверждаются Пенсионным фондом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4. Работодатель, получивший заявление, в срок, не превышающий трех рабочих дней со дня получения заявления, направляет его в территориальный орган Пенсионного фонда Российской Федерации по месту регистрации в качестве страхователя по обязательному пенсионному страхованию. Работодатели, среднесписочная численность работников которых за предшествующий календарный год превышает 100 человек, а также вновь созданные (в том числе путем реорганизации) организации, численность работников которых превышает указанное выше количество, представляют полученные заявления в территориальный орган Пенсионного фонда Российской Федерации в электронной форме в соответствии с Федеральным законом от 10 января 2002 года N 1-ФЗ "Об электронной цифровой подписи" (далее - Федеральный закон "Об электронной цифровой подписи"). Формат представления указанного заявления в электронной форме определяется Пенсионным фондом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5. Территориальный орган Пенсионного фонда Российской Федерации, получивший заявление, не позднее 10 рабочих дней со дня получения заявления направляет гражданину уведомление о получении заявления, результатах его рассмотрения и дате вступления в правоотношения по обязательному пенсионному страхованию в целях уплаты дополнительных страховых взносов на накопительную часть трудовой пенсии.</w:t>
      </w:r>
    </w:p>
    <w:p w:rsidR="0019700B" w:rsidRDefault="0019700B" w:rsidP="0019700B"/>
    <w:p w:rsidR="0019700B" w:rsidRDefault="0019700B" w:rsidP="0019700B">
      <w:r>
        <w:t xml:space="preserve"> </w:t>
      </w:r>
    </w:p>
    <w:p w:rsidR="0019700B" w:rsidRDefault="0019700B" w:rsidP="0019700B"/>
    <w:p w:rsidR="0019700B" w:rsidRDefault="0019700B" w:rsidP="0019700B">
      <w:r>
        <w:t>6. Гражданин, на которого не открыт индивидуальный лицевой счет в соответствии с Федеральным законом от 1 апреля 1996 года N 27-ФЗ "Об индивидуальном (персонифицированном) учете в системе обязательного пенсионного страхования" (далее - Федеральный закон "Об индивидуальном (персонифицированном) учете в системе обязательного пенсионного страхования"), одновременно с подачей заявления представляет сведения, необходимые при начальной регистрации в соответствии с указанным Федеральным законом, лично либо через орган (организацию), с которым (с которой) у Пенсионного фонда Российской Федерации имеется соглашение о взаимном удостоверении подписей, и регистрируется в качестве застрахованного лица в соответствии с настоящим Федеральным законом.</w:t>
      </w:r>
    </w:p>
    <w:p w:rsidR="0019700B" w:rsidRDefault="0019700B" w:rsidP="0019700B"/>
    <w:p w:rsidR="0019700B" w:rsidRDefault="0019700B" w:rsidP="0019700B">
      <w:r>
        <w:t xml:space="preserve"> </w:t>
      </w:r>
    </w:p>
    <w:p w:rsidR="0019700B" w:rsidRDefault="0019700B" w:rsidP="0019700B"/>
    <w:p w:rsidR="0019700B" w:rsidRDefault="0019700B" w:rsidP="0019700B">
      <w:r>
        <w:t>7. В случае, если в заявлении отсутствуют необходимые данные и (или) не представлены необходимые сведения, территориальный орган Пенсионного фонда Российской Федерации дает подавшему заявление гражданину соответствующие разъяснения.</w:t>
      </w:r>
    </w:p>
    <w:p w:rsidR="0019700B" w:rsidRDefault="0019700B" w:rsidP="0019700B"/>
    <w:p w:rsidR="0019700B" w:rsidRDefault="0019700B" w:rsidP="0019700B">
      <w:r>
        <w:t xml:space="preserve"> </w:t>
      </w:r>
    </w:p>
    <w:p w:rsidR="0019700B" w:rsidRDefault="0019700B" w:rsidP="0019700B"/>
    <w:p w:rsidR="0019700B" w:rsidRDefault="0019700B" w:rsidP="0019700B">
      <w:r>
        <w:t>8. Персональные данные застрахованных лиц, связанные с уплатой дополнительных страховых взносов на накопительную часть трудовой пенсии, взносов работодателя и взносов на софинансирование формирования пенсионных накоплений, являются государственным информационным ресурсом, функции оператора которого осуществляет Пенсионный фонд Российской Федерации.</w:t>
      </w:r>
    </w:p>
    <w:p w:rsidR="0019700B" w:rsidRDefault="0019700B" w:rsidP="0019700B"/>
    <w:p w:rsidR="0019700B" w:rsidRDefault="0019700B" w:rsidP="0019700B">
      <w:r>
        <w:t>Статья 5. Дополнительный страховой взнос на накопительную часть трудовой пенсии</w:t>
      </w:r>
    </w:p>
    <w:p w:rsidR="0019700B" w:rsidRDefault="0019700B" w:rsidP="0019700B"/>
    <w:p w:rsidR="0019700B" w:rsidRDefault="0019700B" w:rsidP="0019700B">
      <w:r>
        <w:t xml:space="preserve"> </w:t>
      </w:r>
    </w:p>
    <w:p w:rsidR="0019700B" w:rsidRDefault="0019700B" w:rsidP="0019700B"/>
    <w:p w:rsidR="0019700B" w:rsidRDefault="0019700B" w:rsidP="0019700B">
      <w:r>
        <w:t>1. Размер уплачиваемого дополнительного страхового взноса на накопительную часть трудовой пенсии определяется застрахованным лицом самостоятельно.</w:t>
      </w:r>
    </w:p>
    <w:p w:rsidR="0019700B" w:rsidRDefault="0019700B" w:rsidP="0019700B"/>
    <w:p w:rsidR="0019700B" w:rsidRDefault="0019700B" w:rsidP="0019700B">
      <w:r>
        <w:t xml:space="preserve"> </w:t>
      </w:r>
    </w:p>
    <w:p w:rsidR="0019700B" w:rsidRDefault="0019700B" w:rsidP="0019700B"/>
    <w:p w:rsidR="0019700B" w:rsidRDefault="0019700B" w:rsidP="0019700B">
      <w:r>
        <w:t>2. Застрахованное лицо, желающее уплачивать дополнительные страховые взносы на накопительную часть трудовой пенсии путем их перечисления через работодателя, указывает в подаваемом работодателю заявлении об уплате указанных взносов размер ежемесячно уплачиваемого дополнительного страхового взноса на накопительную часть трудовой пенсии, определенный в твердой сумме или в процентах от базы для начисления страховых взносов на обязательное пенсионное страхование. Размер уплачиваемого застрахованным лицом дополнительного страхового взноса на накопительную часть трудовой пенсии может быть изменен застрахованным лицом на основании его заявления.</w:t>
      </w:r>
    </w:p>
    <w:p w:rsidR="0019700B" w:rsidRDefault="0019700B" w:rsidP="0019700B"/>
    <w:p w:rsidR="0019700B" w:rsidRDefault="0019700B" w:rsidP="0019700B">
      <w:r>
        <w:t xml:space="preserve"> </w:t>
      </w:r>
    </w:p>
    <w:p w:rsidR="0019700B" w:rsidRDefault="0019700B" w:rsidP="0019700B"/>
    <w:p w:rsidR="0019700B" w:rsidRDefault="0019700B" w:rsidP="0019700B">
      <w:r>
        <w:t>3. В случае прекращения с застрахованным лицом трудовых правоотношений и (или) правоотношений по соответствующим гражданско-правовым договорам работодатель прекращает исчисление, удержание и перечисление дополнительных страховых взносов на накопительную часть трудовой пенсии без соответствующего заявления застрахованного лица со дня прекращения указанных правоотношений.</w:t>
      </w:r>
    </w:p>
    <w:p w:rsidR="0019700B" w:rsidRDefault="0019700B" w:rsidP="0019700B"/>
    <w:p w:rsidR="0019700B" w:rsidRDefault="0019700B" w:rsidP="0019700B">
      <w:r>
        <w:t xml:space="preserve"> </w:t>
      </w:r>
    </w:p>
    <w:p w:rsidR="0019700B" w:rsidRDefault="0019700B" w:rsidP="0019700B"/>
    <w:p w:rsidR="0019700B" w:rsidRDefault="0019700B" w:rsidP="0019700B">
      <w:r>
        <w:t>4. Дополнительные страховые взносы на накопительную часть трудовой пенсии включаются в состав пенсионных накоплений застрахованного лица, уплатившего дополнительные страховые взносы на накопительную часть трудовой пенсии.</w:t>
      </w:r>
    </w:p>
    <w:p w:rsidR="0019700B" w:rsidRDefault="0019700B" w:rsidP="0019700B"/>
    <w:p w:rsidR="0019700B" w:rsidRDefault="0019700B" w:rsidP="0019700B">
      <w:r>
        <w:t xml:space="preserve"> </w:t>
      </w:r>
    </w:p>
    <w:p w:rsidR="0019700B" w:rsidRDefault="0019700B" w:rsidP="0019700B"/>
    <w:p w:rsidR="0019700B" w:rsidRDefault="0019700B" w:rsidP="0019700B">
      <w:r>
        <w:t>Статья 6. Порядок самостоятельной уплаты дополнительного страхового взноса на накопительную часть трудовой пенсии</w:t>
      </w:r>
    </w:p>
    <w:p w:rsidR="0019700B" w:rsidRDefault="0019700B" w:rsidP="0019700B"/>
    <w:p w:rsidR="0019700B" w:rsidRDefault="0019700B" w:rsidP="0019700B">
      <w:r>
        <w:t xml:space="preserve"> </w:t>
      </w:r>
    </w:p>
    <w:p w:rsidR="0019700B" w:rsidRDefault="0019700B" w:rsidP="0019700B"/>
    <w:p w:rsidR="0019700B" w:rsidRDefault="0019700B" w:rsidP="0019700B">
      <w:r>
        <w:t>1. Уплата дополнительного страхового взноса на накопительную часть трудовой пенсии осуществляется застрахованным лицом, самостоятельно уплачивающим указанный взнос, путем перечисления денежных средств в бюджет Пенсионного фонда Российской Федерации через кредитную организацию.</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2. При самостоятельной уплате дополнительных страховых взносов на накопительную часть трудовой пенсии застрахованное лицо не позднее 20 дней со дня окончания квартала должно представлять в территориальный орган Пенсионного фонда Российской Федерации копии платежных документов за истекший квартал с отметками кредитной организации об исполнении лично либо через орган (организацию), с которым (с которой) у Пенсионного фонда Российской Федерации заключено соглашение о взаимном удостоверении подписей в соответствии с подпунктом 3 пункта 4 статьи 32 Федерального закона "Об инвестировании средств для финансирования накопительной части трудовой пенсии в Российской Федерации". Прием копий платежных документов и их передача в </w:t>
      </w:r>
      <w:r>
        <w:lastRenderedPageBreak/>
        <w:t>электронной форме в Пенсионный фонд Российской Федерации осуществляются в соответствии с законодательством Российской Федерации в порядке, определяемом соглашением о взаимном удостоверении подписей.</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Статья 7. Порядок исчисления и удержания дополнительных страховых взносов на накопительную часть трудовой пенсии работодателем</w:t>
      </w:r>
    </w:p>
    <w:p w:rsidR="0019700B" w:rsidRDefault="0019700B" w:rsidP="0019700B"/>
    <w:p w:rsidR="0019700B" w:rsidRDefault="0019700B" w:rsidP="0019700B">
      <w:r>
        <w:t xml:space="preserve"> </w:t>
      </w:r>
    </w:p>
    <w:p w:rsidR="0019700B" w:rsidRDefault="0019700B" w:rsidP="0019700B"/>
    <w:p w:rsidR="0019700B" w:rsidRDefault="0019700B" w:rsidP="0019700B">
      <w:r>
        <w:t>1. Дополнительные страховые взносы на накопительную часть трудовой пенсии ежемесячно исчисляются работодателем отдельно в отношении каждого застрахованного лица.</w:t>
      </w:r>
    </w:p>
    <w:p w:rsidR="0019700B" w:rsidRDefault="0019700B" w:rsidP="0019700B"/>
    <w:p w:rsidR="0019700B" w:rsidRDefault="0019700B" w:rsidP="0019700B">
      <w:r>
        <w:t xml:space="preserve"> </w:t>
      </w:r>
    </w:p>
    <w:p w:rsidR="0019700B" w:rsidRDefault="0019700B" w:rsidP="0019700B"/>
    <w:p w:rsidR="0019700B" w:rsidRDefault="0019700B" w:rsidP="0019700B">
      <w:r>
        <w:t>2. Работодатель, получивший заявление об уплате дополнительных страховых взносов на накопительную часть трудовой пенсии либо об изменении размера уплачиваемого дополнительного страхового взноса на накопительную часть трудовой пенсии, осуществляет исчисление, удержание и перечисление дополнительных страховых взносов на накопительную часть трудовой пенсии начиная с 1-го числа месяца, следующего за месяцем получения работодателем соответствующего заявления. Прекращение либо возобновление уплаты дополнительных страховых взносов на накопительную часть трудовой пенсии также осуществляется с 1-го числа месяца, следующего за месяцем подачи соответствующего заявления.</w:t>
      </w:r>
    </w:p>
    <w:p w:rsidR="0019700B" w:rsidRDefault="0019700B" w:rsidP="0019700B"/>
    <w:p w:rsidR="0019700B" w:rsidRDefault="0019700B" w:rsidP="0019700B">
      <w:r>
        <w:t xml:space="preserve"> </w:t>
      </w:r>
    </w:p>
    <w:p w:rsidR="0019700B" w:rsidRDefault="0019700B" w:rsidP="0019700B"/>
    <w:p w:rsidR="0019700B" w:rsidRDefault="0019700B" w:rsidP="0019700B">
      <w:r>
        <w:t>Статья 8. Взносы работодателя</w:t>
      </w:r>
    </w:p>
    <w:p w:rsidR="0019700B" w:rsidRDefault="0019700B" w:rsidP="0019700B"/>
    <w:p w:rsidR="0019700B" w:rsidRDefault="0019700B" w:rsidP="0019700B">
      <w:r>
        <w:t xml:space="preserve"> </w:t>
      </w:r>
    </w:p>
    <w:p w:rsidR="0019700B" w:rsidRDefault="0019700B" w:rsidP="0019700B"/>
    <w:p w:rsidR="0019700B" w:rsidRDefault="0019700B" w:rsidP="0019700B">
      <w:r>
        <w:t>1. Работодатель вправе принять решение об уплате взносов работодателя в пользу застрахованных лиц, уплачивающих дополнительные страховые взносы на накопительную часть трудовой пенсии. Указанное решение оформляется отдельным приказом или путем включения соответствующих положений в коллективный либо трудовой договор.</w:t>
      </w:r>
    </w:p>
    <w:p w:rsidR="0019700B" w:rsidRDefault="0019700B" w:rsidP="0019700B"/>
    <w:p w:rsidR="0019700B" w:rsidRDefault="0019700B" w:rsidP="0019700B">
      <w:r>
        <w:t xml:space="preserve"> </w:t>
      </w:r>
    </w:p>
    <w:p w:rsidR="0019700B" w:rsidRDefault="0019700B" w:rsidP="0019700B"/>
    <w:p w:rsidR="0019700B" w:rsidRDefault="0019700B" w:rsidP="0019700B">
      <w:r>
        <w:t>2. В случае прекращения трудовых правоотношений и (или) правоотношений по соответствующим гражданско-правовым договорам с застрахованным лицом уплата взносов работодателя в пользу данного застрахованного лица прекращается со дня прекращения указанных правоотношений.</w:t>
      </w:r>
    </w:p>
    <w:p w:rsidR="0019700B" w:rsidRDefault="0019700B" w:rsidP="0019700B"/>
    <w:p w:rsidR="0019700B" w:rsidRDefault="0019700B" w:rsidP="0019700B">
      <w:r>
        <w:t xml:space="preserve"> </w:t>
      </w:r>
    </w:p>
    <w:p w:rsidR="0019700B" w:rsidRDefault="0019700B" w:rsidP="0019700B"/>
    <w:p w:rsidR="0019700B" w:rsidRDefault="0019700B" w:rsidP="0019700B">
      <w:r>
        <w:lastRenderedPageBreak/>
        <w:t>3. Размер взносов работодателя рассчитывается (определяется) им ежемесячно в отношении каждого застрахованного лица, в пользу которого уплачиваются эти взносы.</w:t>
      </w:r>
    </w:p>
    <w:p w:rsidR="0019700B" w:rsidRDefault="0019700B" w:rsidP="0019700B"/>
    <w:p w:rsidR="0019700B" w:rsidRDefault="0019700B" w:rsidP="0019700B">
      <w:r>
        <w:t xml:space="preserve"> </w:t>
      </w:r>
    </w:p>
    <w:p w:rsidR="0019700B" w:rsidRDefault="0019700B" w:rsidP="0019700B"/>
    <w:p w:rsidR="0019700B" w:rsidRDefault="0019700B" w:rsidP="0019700B">
      <w:r>
        <w:t>4. Взносы работодателя включаются в состав пенсионных накоплений застрахованных лиц, в пользу которых уплачены такие взносы.</w:t>
      </w:r>
    </w:p>
    <w:p w:rsidR="0019700B" w:rsidRDefault="0019700B" w:rsidP="0019700B"/>
    <w:p w:rsidR="0019700B" w:rsidRDefault="0019700B" w:rsidP="0019700B">
      <w:r>
        <w:t xml:space="preserve"> </w:t>
      </w:r>
    </w:p>
    <w:p w:rsidR="0019700B" w:rsidRDefault="0019700B" w:rsidP="0019700B"/>
    <w:p w:rsidR="0019700B" w:rsidRDefault="0019700B" w:rsidP="0019700B">
      <w:r>
        <w:t>Статья 9. Порядок перечисления дополнительных страховых взносов на накопительную часть трудовой пенсии и взносов работодателя</w:t>
      </w:r>
    </w:p>
    <w:p w:rsidR="0019700B" w:rsidRDefault="0019700B" w:rsidP="0019700B"/>
    <w:p w:rsidR="0019700B" w:rsidRDefault="0019700B" w:rsidP="0019700B">
      <w:r>
        <w:t xml:space="preserve"> </w:t>
      </w:r>
    </w:p>
    <w:p w:rsidR="0019700B" w:rsidRDefault="0019700B" w:rsidP="0019700B"/>
    <w:p w:rsidR="0019700B" w:rsidRDefault="0019700B" w:rsidP="0019700B">
      <w:r>
        <w:t>1. Дополнительные страховые взносы на накопительную часть трудовой пенсии и взносы работодателя перечисляются работодателем в бюджет Пенсионного фонда Российской Федерации в порядке и сроки, которые установлены Федеральным законом "Об обязательном пенсионном страховании в Российской Федерации" в отношении уплаты страховых взносов на обязательное пенсионное страхование.</w:t>
      </w:r>
    </w:p>
    <w:p w:rsidR="0019700B" w:rsidRDefault="0019700B" w:rsidP="0019700B"/>
    <w:p w:rsidR="0019700B" w:rsidRDefault="0019700B" w:rsidP="0019700B">
      <w:r>
        <w:t xml:space="preserve"> </w:t>
      </w:r>
    </w:p>
    <w:p w:rsidR="0019700B" w:rsidRDefault="0019700B" w:rsidP="0019700B"/>
    <w:p w:rsidR="0019700B" w:rsidRDefault="0019700B" w:rsidP="0019700B">
      <w:r>
        <w:t>2. Дополнительные страховые взносы на накопительную часть трудовой пенсии и взносы работодателя зачисляются на отдельные банковские счета Пенсионного фонда Российской Федерации, открываемые для зачисления страховых взносов на финансирование накопительной части трудовой пенсии в соответствии с Федеральным законом "Об инвестировании средств для финансирования накопительной части трудовой пенсии в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3. Перечисление дополнительных страховых взносов на накопительную часть трудовой пенсии и взносов работодателя осуществляется работодателем единым платежом и оформляется отдельным платежным поручением.</w:t>
      </w:r>
    </w:p>
    <w:p w:rsidR="0019700B" w:rsidRDefault="0019700B" w:rsidP="0019700B"/>
    <w:p w:rsidR="0019700B" w:rsidRDefault="0019700B" w:rsidP="0019700B">
      <w:r>
        <w:t>4. Работодатель одновременно с перечислением дополнительных страховых взносов на накопительную часть трудовой пенсии формирует реестр застрахованных лиц. В указанном реестре должны содержаться следующие сведения:</w:t>
      </w:r>
    </w:p>
    <w:p w:rsidR="0019700B" w:rsidRDefault="0019700B" w:rsidP="0019700B"/>
    <w:p w:rsidR="0019700B" w:rsidRDefault="0019700B" w:rsidP="0019700B">
      <w:r>
        <w:t xml:space="preserve"> </w:t>
      </w:r>
    </w:p>
    <w:p w:rsidR="0019700B" w:rsidRDefault="0019700B" w:rsidP="0019700B"/>
    <w:p w:rsidR="0019700B" w:rsidRDefault="0019700B" w:rsidP="0019700B">
      <w:r>
        <w:t>1) общая сумма перечисляемых средств, включающая в себя:</w:t>
      </w:r>
    </w:p>
    <w:p w:rsidR="0019700B" w:rsidRDefault="0019700B" w:rsidP="0019700B"/>
    <w:p w:rsidR="0019700B" w:rsidRDefault="0019700B" w:rsidP="0019700B">
      <w:r>
        <w:t xml:space="preserve"> </w:t>
      </w:r>
    </w:p>
    <w:p w:rsidR="0019700B" w:rsidRDefault="0019700B" w:rsidP="0019700B"/>
    <w:p w:rsidR="0019700B" w:rsidRDefault="0019700B" w:rsidP="0019700B">
      <w:r>
        <w:t>а) сумму всех перечисляемых дополнительных страховых взносов на накопительную часть трудовой пенсии застрахованных лиц;</w:t>
      </w:r>
    </w:p>
    <w:p w:rsidR="0019700B" w:rsidRDefault="0019700B" w:rsidP="0019700B"/>
    <w:p w:rsidR="0019700B" w:rsidRDefault="0019700B" w:rsidP="0019700B">
      <w:r>
        <w:t xml:space="preserve"> </w:t>
      </w:r>
    </w:p>
    <w:p w:rsidR="0019700B" w:rsidRDefault="0019700B" w:rsidP="0019700B"/>
    <w:p w:rsidR="0019700B" w:rsidRDefault="0019700B" w:rsidP="0019700B">
      <w:r>
        <w:t>б) сумму всех уплачиваемых взносов работодателя (в случае их уплаты);</w:t>
      </w:r>
    </w:p>
    <w:p w:rsidR="0019700B" w:rsidRDefault="0019700B" w:rsidP="0019700B"/>
    <w:p w:rsidR="0019700B" w:rsidRDefault="0019700B" w:rsidP="0019700B">
      <w:r>
        <w:t xml:space="preserve"> </w:t>
      </w:r>
    </w:p>
    <w:p w:rsidR="0019700B" w:rsidRDefault="0019700B" w:rsidP="0019700B"/>
    <w:p w:rsidR="0019700B" w:rsidRDefault="0019700B" w:rsidP="0019700B">
      <w:r>
        <w:t>2) номер платежного поручения и дата его исполнения;</w:t>
      </w:r>
    </w:p>
    <w:p w:rsidR="0019700B" w:rsidRDefault="0019700B" w:rsidP="0019700B"/>
    <w:p w:rsidR="0019700B" w:rsidRDefault="0019700B" w:rsidP="0019700B">
      <w:r>
        <w:t xml:space="preserve"> </w:t>
      </w:r>
    </w:p>
    <w:p w:rsidR="0019700B" w:rsidRDefault="0019700B" w:rsidP="0019700B"/>
    <w:p w:rsidR="0019700B" w:rsidRDefault="0019700B" w:rsidP="0019700B">
      <w:r>
        <w:t>3) страховой номер индивидуального лицевого счета каждого застрахованного лица;</w:t>
      </w:r>
    </w:p>
    <w:p w:rsidR="0019700B" w:rsidRDefault="0019700B" w:rsidP="0019700B"/>
    <w:p w:rsidR="0019700B" w:rsidRDefault="0019700B" w:rsidP="0019700B">
      <w:r>
        <w:t xml:space="preserve"> </w:t>
      </w:r>
    </w:p>
    <w:p w:rsidR="0019700B" w:rsidRDefault="0019700B" w:rsidP="0019700B"/>
    <w:p w:rsidR="0019700B" w:rsidRDefault="0019700B" w:rsidP="0019700B">
      <w:r>
        <w:t>4) фамилия, имя и отчество каждого застрахованного лица;</w:t>
      </w:r>
    </w:p>
    <w:p w:rsidR="0019700B" w:rsidRDefault="0019700B" w:rsidP="0019700B"/>
    <w:p w:rsidR="0019700B" w:rsidRDefault="0019700B" w:rsidP="0019700B">
      <w:r>
        <w:t xml:space="preserve"> </w:t>
      </w:r>
    </w:p>
    <w:p w:rsidR="0019700B" w:rsidRDefault="0019700B" w:rsidP="0019700B"/>
    <w:p w:rsidR="0019700B" w:rsidRDefault="0019700B" w:rsidP="0019700B">
      <w:r>
        <w:t>5) сумма перечисляемых дополнительных страховых взносов на накопительную часть трудовой пенсии каждого застрахованного лица;</w:t>
      </w:r>
    </w:p>
    <w:p w:rsidR="0019700B" w:rsidRDefault="0019700B" w:rsidP="0019700B"/>
    <w:p w:rsidR="0019700B" w:rsidRDefault="0019700B" w:rsidP="0019700B">
      <w:r>
        <w:t xml:space="preserve"> </w:t>
      </w:r>
    </w:p>
    <w:p w:rsidR="0019700B" w:rsidRDefault="0019700B" w:rsidP="0019700B"/>
    <w:p w:rsidR="0019700B" w:rsidRDefault="0019700B" w:rsidP="0019700B">
      <w:r>
        <w:t>6) сумма взносов работодателя, уплачиваемых в пользу каждого застрахованного лица (в случае их уплаты).</w:t>
      </w:r>
    </w:p>
    <w:p w:rsidR="0019700B" w:rsidRDefault="0019700B" w:rsidP="0019700B"/>
    <w:p w:rsidR="0019700B" w:rsidRDefault="0019700B" w:rsidP="0019700B">
      <w:r>
        <w:t xml:space="preserve"> </w:t>
      </w:r>
    </w:p>
    <w:p w:rsidR="0019700B" w:rsidRDefault="0019700B" w:rsidP="0019700B"/>
    <w:p w:rsidR="0019700B" w:rsidRDefault="0019700B" w:rsidP="0019700B">
      <w:r>
        <w:t>5. Сведения, указанные в пункте 1 части 4 настоящей статьи, подлежат заверению кредитной организацией, через которую осуществлялось перечисление дополнительных страховых взносов на накопительную часть трудовой пенсии.</w:t>
      </w:r>
    </w:p>
    <w:p w:rsidR="0019700B" w:rsidRDefault="0019700B" w:rsidP="0019700B"/>
    <w:p w:rsidR="0019700B" w:rsidRDefault="0019700B" w:rsidP="0019700B">
      <w:r>
        <w:t xml:space="preserve"> </w:t>
      </w:r>
    </w:p>
    <w:p w:rsidR="0019700B" w:rsidRDefault="0019700B" w:rsidP="0019700B"/>
    <w:p w:rsidR="0019700B" w:rsidRDefault="0019700B" w:rsidP="0019700B">
      <w:r>
        <w:t>6. Реестры застрахованных лиц представляются работодателем в территориальный орган Пенсионного фонда Российской Федерации не позднее 20 дней со дня окончания квартала, в течение которого перечислялись дополнительные страховые взносы на накопительную часть трудовой пенсии и уплачивались взносы работодателя (в случае их уплаты). Форма реестра застрахованных лиц и порядок его представления утверждаются Пенсионным фондом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7. Работодатели, среднесписочная численность работников которых за предшествующий календарный год превышает 100 человек, а также вновь созданные (в том числе путем реорганизации) организации, численность работников которых превышает указанное выше количество, представляют реестры застрахованных лиц в территориальный орган Пенсионного фонда Российской Федерации в электронной форме в соответствии с Федеральным законом "Об электронной цифровой подписи". Формат представления реестра в электронной форме утверждается Пенсионным фондом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8. Работодатель одновременно с представлением в соответствии с трудовым законодательством Российской Федерации расчетного листка представляет </w:t>
      </w:r>
      <w:r>
        <w:lastRenderedPageBreak/>
        <w:t>застрахованным лицам информацию об исчисленных, удержанных и о перечисленных дополнительных страховых взносах на накопительную часть трудовой пенсии и о взносах работодателя, уплаченных в пользу застрахованных лиц (в случае их уплаты).</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10. Инвестирование сумм дополнительных страховых взносов на накопительную часть трудовой пенсии и взносов работодателя</w:t>
      </w:r>
    </w:p>
    <w:p w:rsidR="0019700B" w:rsidRDefault="0019700B" w:rsidP="0019700B"/>
    <w:p w:rsidR="0019700B" w:rsidRDefault="0019700B" w:rsidP="0019700B">
      <w:r>
        <w:t xml:space="preserve"> </w:t>
      </w:r>
    </w:p>
    <w:p w:rsidR="0019700B" w:rsidRDefault="0019700B" w:rsidP="0019700B"/>
    <w:p w:rsidR="0019700B" w:rsidRDefault="0019700B" w:rsidP="0019700B">
      <w:r>
        <w:t>1. Поступающие в Пенсионный фонд Российской Федерации суммы дополнительных страховых взносов на накопительную часть трудовой пенсии и взносов работодателя до их отражения в специальной части индивидуального лицевого счета застрахованного лица инвестируются в порядке, установленном для инвестирования страховых взносов на финансирование накопительной части трудовой пенсии в соответствии с Федеральным законом "Об инвестировании средств для финансирования накопительной части трудовой пенсии в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2. Дополнительные страховые взносы на накопительную часть трудовой пенсии, взносы работодателя, а также доход от их инвестирования отражаются Пенсионным фондом Российской Федерации в специальной части индивидуального лицевого счета застрахованного лица и передаются управляющим компаниям и негосударственным пенсионным фондам по основаниям и в порядке, которые установлены Федеральным законом "Об инвестировании средств для финансирования накопительной части трудовой пенсии в Российской Федерации" и Федеральным законом от 7 мая 1998 года N 75-ФЗ "О негосударственных пенсионных фондах" (далее - Федеральный закон "О негосударственных пенсионных фондах"). Срок, в течение которого указанные средства должны быть отражены в специальной части индивидуального лицевого счета застрахованного лица и переданы управляющим компаниям и негосударственным пенсионным фондам, не может превышать три месяца со дня получения территориальным органом Пенсионного фонда Российской Федерации реестров застрахованных лиц за истекший квартал либо в случае самостоятельной уплаты застрахованным лицом дополнительных страховых взносов на накопительную часть трудовой пенсии копий платежных документов за истекший квартал.</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11. Выбор инвестиционного портфеля (управляющей компании), перевод средств пенсионных накоплений в негосударственный пенсионный фонд</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1. Застрахованные лица вправе выбрать инвестиционный портфель (управляющую компанию) либо перевести средства пенсионных накоплений в негосударственный пенсионный фонд в порядке, определенном Федеральным законом "Об инвестировании </w:t>
      </w:r>
      <w:r>
        <w:lastRenderedPageBreak/>
        <w:t>средств для финансирования накопительной части трудовой пенсии в Российской Федерации" и Федеральным законом "О негосударственных пенсионных фондах".</w:t>
      </w:r>
    </w:p>
    <w:p w:rsidR="0019700B" w:rsidRDefault="0019700B" w:rsidP="0019700B"/>
    <w:p w:rsidR="0019700B" w:rsidRDefault="0019700B" w:rsidP="0019700B">
      <w:r>
        <w:t xml:space="preserve"> </w:t>
      </w:r>
    </w:p>
    <w:p w:rsidR="0019700B" w:rsidRDefault="0019700B" w:rsidP="0019700B"/>
    <w:p w:rsidR="0019700B" w:rsidRDefault="0019700B" w:rsidP="0019700B">
      <w:r>
        <w:t>2. Лица, в пользу которых ранее не уплачивались страховые взносы на накопительную часть трудовой пенсии и которые впервые вступают в правоотношения по обязательному пенсионному страхованию в соответствии с Федеральным законом "Об обязательном пенсионном страховании в Российской Федерации" в целях уплаты дополнительных страховых взносов на накопительную часть трудовой пенсии, а также лица, ранее не реализовавшие свое право на выбор инвестиционного портфеля (управляющей компании) либо на перевод средств пенсионных накоплений в негосударственный пенсионный фонд, вправе при подаче заявления о добровольном вступлении в правоотношения по обязательному пенсионному страхованию в целях уплаты дополнительных страховых взносов на накопительную часть трудовой пенсии подать заявление о выборе инвестиционного портфеля (управляющей компании) либо заявление о переводе средств пенсионных накоплений в негосударственный пенсионный фонд при условии заключения с негосударственным пенсионным фондом договора об обязательном пенсионном страховании.</w:t>
      </w:r>
    </w:p>
    <w:p w:rsidR="0019700B" w:rsidRDefault="0019700B" w:rsidP="0019700B"/>
    <w:p w:rsidR="0019700B" w:rsidRDefault="0019700B" w:rsidP="0019700B">
      <w:r>
        <w:t>3. Заявления лиц, указанных в части 2 настоящей статьи, о выборе инвестиционного портфеля (управляющей компании) либо о переводе средств пенсионных накоплений в негосударственный пенсионный фонд Пенсионный фонд Российской Федерации рассматривает в порядке, определенном Федеральным законом "Об инвестировании средств для финансирования накопительной части трудовой пенсии в Российской Федерации" и Федеральным законом "О негосударственных пенсионных фондах", и осуществляет перевод соответствующих средств в срок, который не может превышать три месяца со дня получения соответствующего заявления.</w:t>
      </w:r>
    </w:p>
    <w:p w:rsidR="0019700B" w:rsidRDefault="0019700B" w:rsidP="0019700B"/>
    <w:p w:rsidR="0019700B" w:rsidRDefault="0019700B" w:rsidP="0019700B">
      <w:r>
        <w:t xml:space="preserve"> </w:t>
      </w:r>
    </w:p>
    <w:p w:rsidR="0019700B" w:rsidRDefault="0019700B" w:rsidP="0019700B"/>
    <w:p w:rsidR="0019700B" w:rsidRDefault="0019700B" w:rsidP="0019700B">
      <w:r>
        <w:t>4. Сумма дополнительных страховых взносов на накопительную часть трудовой пенсии, уплачиваемых застрахованным лицом, а также сумма взносов работодателя, уплачиваемых в пользу застрахованного лица, ранее реализовавшего право на выбор инвестиционного портфеля (управляющей компании) либо на перевод средств пенсионных накоплений в негосударственный пенсионный фонд в соответствии с Федеральным законом "Об инвестировании средств для финансирования накопительной части трудовой пенсии в Российской Федерации" и Федеральным законом "О негосударственных пенсионных фондах", после их учета в специальной части индивидуального лицевого счета застрахованного лица передаются управляющей компании либо негосударственному пенсионному фонду в соответствии с ранее сделанным выбором застрахованного лица. Такое застрахованное лицо вправе в порядке и сроки, которые установлены указанными федеральными законами, подать заявление о выборе иного инвестиционного портфеля (иной управляющей компании) либо заявление о переводе средств пенсионных накоплений в негосударственный пенсионный фонд (иной негосударственный пенсионный фонд).</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5. Мужчины 1953 - 1966 года рождения и женщины 1957 - 1966 года рождения, в пользу которых страховые взносы на накопительную часть трудовой пенсии уплачивались в период с 2002 по 2004 год включительно, вправе в порядке, предусмотренном настоящей </w:t>
      </w:r>
      <w:r>
        <w:lastRenderedPageBreak/>
        <w:t>статьей, осуществлять выбор инвестиционного портфеля (управляющей компании) либо переводить средства пенсионных накоплений в негосударственный пенсионный фонд.</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12. Государственная поддержка формирования пенсионных накоплений</w:t>
      </w:r>
    </w:p>
    <w:p w:rsidR="0019700B" w:rsidRDefault="0019700B" w:rsidP="0019700B"/>
    <w:p w:rsidR="0019700B" w:rsidRDefault="0019700B" w:rsidP="0019700B">
      <w:r>
        <w:t xml:space="preserve"> </w:t>
      </w:r>
    </w:p>
    <w:p w:rsidR="0019700B" w:rsidRDefault="0019700B" w:rsidP="0019700B"/>
    <w:p w:rsidR="0019700B" w:rsidRDefault="0019700B" w:rsidP="0019700B">
      <w:r>
        <w:t>1. Право на получение государственной поддержки формирования пенсионных накоплений в порядке, установленном настоящим Федеральным законом, имеют застрахованные лица, вступившие в правоотношения по обязательному пенсионному страхованию в целях уплаты дополнительных страховых взносов на накопительную часть трудовой пенсии в период с 1 октября 2008 года до 1 октября 2013 года.</w:t>
      </w:r>
    </w:p>
    <w:p w:rsidR="0019700B" w:rsidRDefault="0019700B" w:rsidP="0019700B"/>
    <w:p w:rsidR="0019700B" w:rsidRDefault="0019700B" w:rsidP="0019700B">
      <w:r>
        <w:t xml:space="preserve"> </w:t>
      </w:r>
    </w:p>
    <w:p w:rsidR="0019700B" w:rsidRDefault="0019700B" w:rsidP="0019700B"/>
    <w:p w:rsidR="0019700B" w:rsidRDefault="0019700B" w:rsidP="0019700B">
      <w:r>
        <w:t>2. Государственная поддержка формирования пенсионных накоплений осуществляется в течение 10 лет начиная с года, следующего за годом уплаты застрахованными лицами дополнительных страховых взносов на накопительную часть трудовой пенсии.</w:t>
      </w:r>
    </w:p>
    <w:p w:rsidR="0019700B" w:rsidRDefault="0019700B" w:rsidP="0019700B"/>
    <w:p w:rsidR="0019700B" w:rsidRDefault="0019700B" w:rsidP="0019700B">
      <w:r>
        <w:t xml:space="preserve"> </w:t>
      </w:r>
    </w:p>
    <w:p w:rsidR="0019700B" w:rsidRDefault="0019700B" w:rsidP="0019700B"/>
    <w:p w:rsidR="0019700B" w:rsidRDefault="0019700B" w:rsidP="0019700B">
      <w:r>
        <w:t>3. Право на получение государственной поддержки формирования пенсионных накоплений предоставляется в текущем календарном году застрахованным лицам, уплатившим в предыдущем календарном году дополнительные страховые взносы на накопительную часть трудовой пенсии в сумме не менее 2 000 рублей.</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13. Размер взноса на софинансирование формирования пенсионных накоплений</w:t>
      </w:r>
    </w:p>
    <w:p w:rsidR="0019700B" w:rsidRDefault="0019700B" w:rsidP="0019700B"/>
    <w:p w:rsidR="0019700B" w:rsidRDefault="0019700B" w:rsidP="0019700B">
      <w:r>
        <w:t xml:space="preserve"> </w:t>
      </w:r>
    </w:p>
    <w:p w:rsidR="0019700B" w:rsidRDefault="0019700B" w:rsidP="0019700B"/>
    <w:p w:rsidR="0019700B" w:rsidRDefault="0019700B" w:rsidP="0019700B">
      <w:r>
        <w:t>1. Размер взноса на софинансирование формирования пенсионных накоплений застрахованных лиц определяется исходя из суммы дополнительных страховых взносов на накопительную часть трудовой пенсии, уплаченной застрахованным лицом за истекший календарный год, но не может составлять более 12 000 рублей в год.</w:t>
      </w:r>
    </w:p>
    <w:p w:rsidR="0019700B" w:rsidRDefault="0019700B" w:rsidP="0019700B"/>
    <w:p w:rsidR="0019700B" w:rsidRDefault="0019700B" w:rsidP="0019700B">
      <w:r>
        <w:t xml:space="preserve"> </w:t>
      </w:r>
    </w:p>
    <w:p w:rsidR="0019700B" w:rsidRDefault="0019700B" w:rsidP="0019700B"/>
    <w:p w:rsidR="0019700B" w:rsidRDefault="0019700B" w:rsidP="0019700B">
      <w:r>
        <w:t>2. Размер взноса на софинансирование формирования пенсионных накоплений застрахованных лиц, достигших возраста, установленного пунктом 1 статьи 7 Федерального закона "О трудовых пенсиях в Российской Федерации", и не обратившихся за установлением ни одной из частей трудовой пенсии, определяется исходя из увеличенной в четыре раза суммы дополнительных страховых взносов на накопительную часть трудовой пенсии, уплаченной застрахованным лицом за истекший календарный год, но не может составлять более 48 000 рублей в год.</w:t>
      </w:r>
    </w:p>
    <w:p w:rsidR="0019700B" w:rsidRDefault="0019700B" w:rsidP="0019700B"/>
    <w:p w:rsidR="0019700B" w:rsidRDefault="0019700B" w:rsidP="0019700B">
      <w:r>
        <w:t xml:space="preserve"> </w:t>
      </w:r>
    </w:p>
    <w:p w:rsidR="0019700B" w:rsidRDefault="0019700B" w:rsidP="0019700B"/>
    <w:p w:rsidR="0019700B" w:rsidRDefault="0019700B" w:rsidP="0019700B">
      <w:r>
        <w:lastRenderedPageBreak/>
        <w:t>3. Размер взноса на софинансирование формирования пенсионных накоплений рассчитывается Пенсионным фондом Российской Федерации с учетом условий предоставления государственной поддержки формирования пенсионных накоплений, определенных настоящим Федеральным законом, в отношении каждого застрахованного лица на основании данных индивидуального персонифицированного учета в системе обязательного пенсионного страхования.</w:t>
      </w:r>
    </w:p>
    <w:p w:rsidR="0019700B" w:rsidRDefault="0019700B" w:rsidP="0019700B"/>
    <w:p w:rsidR="0019700B" w:rsidRDefault="0019700B" w:rsidP="0019700B">
      <w:r>
        <w:t xml:space="preserve"> </w:t>
      </w:r>
    </w:p>
    <w:p w:rsidR="0019700B" w:rsidRDefault="0019700B" w:rsidP="0019700B"/>
    <w:p w:rsidR="0019700B" w:rsidRDefault="0019700B" w:rsidP="0019700B">
      <w:r>
        <w:t>4. Взносы на софинансирование формирования пенсионных накоплений включаются в состав пенсионных накоплений застрахованных лиц.</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14. Порядок перевода и учета взносов на софинансирование формирования пенсионных накоплений</w:t>
      </w:r>
    </w:p>
    <w:p w:rsidR="0019700B" w:rsidRDefault="0019700B" w:rsidP="0019700B"/>
    <w:p w:rsidR="0019700B" w:rsidRDefault="0019700B" w:rsidP="0019700B">
      <w:r>
        <w:t xml:space="preserve"> </w:t>
      </w:r>
    </w:p>
    <w:p w:rsidR="0019700B" w:rsidRDefault="0019700B" w:rsidP="0019700B"/>
    <w:p w:rsidR="0019700B" w:rsidRDefault="0019700B" w:rsidP="0019700B">
      <w:r>
        <w:t>1. Пенсионный фонд Российской Федерации до 20 апреля года, следующего за годом уплаты дополнительных страховых взносов на накопительную часть трудовой пенсии, направляет заявку о переводе из федерального бюджета необходимой суммы средств для софинансирования формирования пенсионных накоплений. Форма и правила составления указанной заявки утверждаются Правительством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2. Средства на софинансирование формирования пенсионных накоплений переводятся в соответствии с бюджетным законодательством Российской Федерации из федерального бюджета в бюджет Пенсионного фонда Российской Федерации в порядке, установленном Правительством Российской Федерации, в срок, который не может превышать 10 дней со дня получения заявки.</w:t>
      </w:r>
    </w:p>
    <w:p w:rsidR="0019700B" w:rsidRDefault="0019700B" w:rsidP="0019700B"/>
    <w:p w:rsidR="0019700B" w:rsidRDefault="0019700B" w:rsidP="0019700B">
      <w:r>
        <w:t xml:space="preserve"> </w:t>
      </w:r>
    </w:p>
    <w:p w:rsidR="0019700B" w:rsidRDefault="0019700B" w:rsidP="0019700B"/>
    <w:p w:rsidR="0019700B" w:rsidRDefault="0019700B" w:rsidP="0019700B">
      <w:r>
        <w:t>3. Средства на софинансирование формирования пенсионных накоплений, поступившие из федерального бюджета, отражаются в бюджете Пенсионного фонда Российской Федерации на соответствующий финансовый год и плановый период в порядке, установленном бюджетным законодательством Российской Федерации. При этом в бюджете Пенсионного фонда Российской Федерации предусматривается передача указанных средств управляющим компаниям и негосударственным пенсионным фондам.</w:t>
      </w:r>
    </w:p>
    <w:p w:rsidR="0019700B" w:rsidRDefault="0019700B" w:rsidP="0019700B"/>
    <w:p w:rsidR="0019700B" w:rsidRDefault="0019700B" w:rsidP="0019700B">
      <w:r>
        <w:t xml:space="preserve"> </w:t>
      </w:r>
    </w:p>
    <w:p w:rsidR="0019700B" w:rsidRDefault="0019700B" w:rsidP="0019700B"/>
    <w:p w:rsidR="0019700B" w:rsidRDefault="0019700B" w:rsidP="0019700B">
      <w:r>
        <w:t>4. При исполнении бюджета Пенсионного фонда Российской Федерации на соответствующий финансовый год учет операций, связанных со средствами федерального бюджета, направленными на софинансирование формирования пенсионных накоплений, ведется Пенсионным фондом Российской Федерации на соответствующих счетах бюджетного учета в соответствии с бюджетным законодательством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15. Инвестирование средств федерального бюджета, направленных на софинансирование формирования пенсионных накоплений</w:t>
      </w:r>
    </w:p>
    <w:p w:rsidR="0019700B" w:rsidRDefault="0019700B" w:rsidP="0019700B"/>
    <w:p w:rsidR="0019700B" w:rsidRDefault="0019700B" w:rsidP="0019700B">
      <w:r>
        <w:t xml:space="preserve"> </w:t>
      </w:r>
    </w:p>
    <w:p w:rsidR="0019700B" w:rsidRDefault="0019700B" w:rsidP="0019700B"/>
    <w:p w:rsidR="0019700B" w:rsidRDefault="0019700B" w:rsidP="0019700B">
      <w:r>
        <w:t>Средства федерального бюджета, направленные на софинансирование формирования пенсионных накоплений и поступившие в бюджет Пенсионного фонда Российской Федерации, передаются управляющим компаниям и негосударственным пенсионным фондам не позднее 15 мая года получения средств для софинансирования формирования пенсионных накоплений.</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16. Выплаты правопреемникам умерших застрахованных лиц</w:t>
      </w:r>
    </w:p>
    <w:p w:rsidR="0019700B" w:rsidRDefault="0019700B" w:rsidP="0019700B"/>
    <w:p w:rsidR="0019700B" w:rsidRDefault="0019700B" w:rsidP="0019700B">
      <w:r>
        <w:t xml:space="preserve"> </w:t>
      </w:r>
    </w:p>
    <w:p w:rsidR="0019700B" w:rsidRDefault="0019700B" w:rsidP="0019700B"/>
    <w:p w:rsidR="0019700B" w:rsidRDefault="0019700B" w:rsidP="0019700B">
      <w:r>
        <w:t>Выплаты за счет средств пенсионных накоплений правопреемникам умерших застрахованных лиц, вступивших в правоотношения по обязательному пенсионному страхованию в целях уплаты дополнительных страховых взносов на накопительную часть трудовой пенсии, осуществляются в порядке, установленном для выплат за счет средств пенсионных накоплений Федеральным законом "О трудовых пенсиях в Российской Федерации", Федеральным законом "О негосударственных пенсионных фондах" и Федеральным законом "Об инвестировании средств для финансирования накопительной части трудовой пенсии в Российской Федерации".</w:t>
      </w:r>
    </w:p>
    <w:p w:rsidR="0019700B" w:rsidRDefault="0019700B" w:rsidP="0019700B"/>
    <w:p w:rsidR="0019700B" w:rsidRDefault="0019700B" w:rsidP="0019700B">
      <w:r>
        <w:t xml:space="preserve"> </w:t>
      </w:r>
    </w:p>
    <w:p w:rsidR="0019700B" w:rsidRDefault="0019700B" w:rsidP="0019700B"/>
    <w:p w:rsidR="0019700B" w:rsidRDefault="0019700B" w:rsidP="0019700B">
      <w:r>
        <w:t>Статья 17. Вступление в силу настоящего Федерального закона</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1. Настоящий Федеральный закон вступает в силу с 1 октября 2008 года, за исключением части 3 статьи 3, частей 3 и 4 статьи 5, статей 6, 7, частей 2 - 4 статьи 8, статей 9, 10, части 4 статьи 11, частей 2 и 3 статьи 12 и статей 13 - 16 настоящего Федерального закона.</w:t>
      </w:r>
    </w:p>
    <w:p w:rsidR="0019700B" w:rsidRDefault="0019700B" w:rsidP="0019700B"/>
    <w:p w:rsidR="0019700B" w:rsidRDefault="0019700B" w:rsidP="0019700B">
      <w:r>
        <w:t xml:space="preserve"> </w:t>
      </w:r>
    </w:p>
    <w:p w:rsidR="0019700B" w:rsidRDefault="0019700B" w:rsidP="0019700B"/>
    <w:p w:rsidR="0019700B" w:rsidRDefault="0019700B" w:rsidP="0019700B">
      <w:r>
        <w:t>2. Часть 3 статьи 3, части 3 и 4 статьи 5, статьи 6, 7, части 2 - 4 статьи 8, статьи 9, 10, часть 4 статьи 11, части 2 и 3 статьи 12 и статьи 13 - 16 настоящего Федерального закона вступают в силу с 1 января 2009 года.</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 xml:space="preserve"> </w:t>
      </w:r>
    </w:p>
    <w:p w:rsidR="0019700B" w:rsidRDefault="0019700B" w:rsidP="0019700B"/>
    <w:p w:rsidR="0019700B" w:rsidRDefault="0019700B" w:rsidP="0019700B">
      <w:r>
        <w:t>Президент Российской Федерации                                                                В.ПУТИН</w:t>
      </w:r>
    </w:p>
    <w:p w:rsidR="0019700B" w:rsidRDefault="0019700B" w:rsidP="0019700B"/>
    <w:p w:rsidR="0019700B" w:rsidRDefault="0019700B" w:rsidP="0019700B">
      <w:r>
        <w:t xml:space="preserve"> </w:t>
      </w:r>
    </w:p>
    <w:p w:rsidR="0019700B" w:rsidRDefault="0019700B" w:rsidP="0019700B"/>
    <w:p w:rsidR="0019700B" w:rsidRDefault="0019700B" w:rsidP="0019700B">
      <w:r>
        <w:t>Москва, Кремль</w:t>
      </w:r>
    </w:p>
    <w:p w:rsidR="0019700B" w:rsidRDefault="0019700B" w:rsidP="0019700B"/>
    <w:p w:rsidR="0019700B" w:rsidRDefault="0019700B" w:rsidP="0019700B">
      <w:r>
        <w:t>30 апреля 2008 года</w:t>
      </w:r>
    </w:p>
    <w:p w:rsidR="0019700B" w:rsidRDefault="0019700B" w:rsidP="0019700B"/>
    <w:p w:rsidR="0019700B" w:rsidRDefault="0019700B" w:rsidP="0019700B">
      <w:r>
        <w:t xml:space="preserve"> </w:t>
      </w:r>
    </w:p>
    <w:p w:rsidR="0019700B" w:rsidRDefault="0019700B" w:rsidP="0019700B"/>
    <w:p w:rsidR="00C86A10" w:rsidRDefault="0019700B" w:rsidP="0019700B">
      <w:r>
        <w:t>N 56-ФЗ</w:t>
      </w:r>
      <w:bookmarkStart w:id="0" w:name="_GoBack"/>
      <w:bookmarkEnd w:id="0"/>
    </w:p>
    <w:sectPr w:rsidR="00C86A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00B"/>
    <w:rsid w:val="00001DD0"/>
    <w:rsid w:val="00006EF7"/>
    <w:rsid w:val="0001233A"/>
    <w:rsid w:val="000139EF"/>
    <w:rsid w:val="0003648F"/>
    <w:rsid w:val="00036AB2"/>
    <w:rsid w:val="00052E04"/>
    <w:rsid w:val="00053B92"/>
    <w:rsid w:val="00056A34"/>
    <w:rsid w:val="00056DA9"/>
    <w:rsid w:val="000574AB"/>
    <w:rsid w:val="00076270"/>
    <w:rsid w:val="00076E59"/>
    <w:rsid w:val="00077F3C"/>
    <w:rsid w:val="00082D16"/>
    <w:rsid w:val="00093888"/>
    <w:rsid w:val="00094EC2"/>
    <w:rsid w:val="000A19A6"/>
    <w:rsid w:val="000A36D4"/>
    <w:rsid w:val="000B1CB1"/>
    <w:rsid w:val="000B6781"/>
    <w:rsid w:val="000C09AB"/>
    <w:rsid w:val="000C118C"/>
    <w:rsid w:val="000D7DAC"/>
    <w:rsid w:val="000E1FAF"/>
    <w:rsid w:val="000E41D8"/>
    <w:rsid w:val="000F634E"/>
    <w:rsid w:val="0010768D"/>
    <w:rsid w:val="00111CCE"/>
    <w:rsid w:val="0011433C"/>
    <w:rsid w:val="00115AF1"/>
    <w:rsid w:val="00122BCC"/>
    <w:rsid w:val="00130773"/>
    <w:rsid w:val="00134B56"/>
    <w:rsid w:val="00143BC9"/>
    <w:rsid w:val="00147F23"/>
    <w:rsid w:val="00165ED2"/>
    <w:rsid w:val="001724FD"/>
    <w:rsid w:val="001733A2"/>
    <w:rsid w:val="0019700B"/>
    <w:rsid w:val="001A2766"/>
    <w:rsid w:val="001A5EE7"/>
    <w:rsid w:val="001E24AE"/>
    <w:rsid w:val="001E46FA"/>
    <w:rsid w:val="001E661A"/>
    <w:rsid w:val="001F76AF"/>
    <w:rsid w:val="0020165E"/>
    <w:rsid w:val="002069D4"/>
    <w:rsid w:val="00212F93"/>
    <w:rsid w:val="00214B35"/>
    <w:rsid w:val="00225527"/>
    <w:rsid w:val="002261A1"/>
    <w:rsid w:val="002305FA"/>
    <w:rsid w:val="002369C9"/>
    <w:rsid w:val="00236E54"/>
    <w:rsid w:val="00244EC7"/>
    <w:rsid w:val="00246C25"/>
    <w:rsid w:val="00247B2A"/>
    <w:rsid w:val="0026010C"/>
    <w:rsid w:val="00265384"/>
    <w:rsid w:val="00266752"/>
    <w:rsid w:val="00271645"/>
    <w:rsid w:val="0027335C"/>
    <w:rsid w:val="002735A1"/>
    <w:rsid w:val="00274757"/>
    <w:rsid w:val="00275F5E"/>
    <w:rsid w:val="00281010"/>
    <w:rsid w:val="00282543"/>
    <w:rsid w:val="00282CC7"/>
    <w:rsid w:val="00293215"/>
    <w:rsid w:val="00297C83"/>
    <w:rsid w:val="002B1E7D"/>
    <w:rsid w:val="002C5F43"/>
    <w:rsid w:val="002D3202"/>
    <w:rsid w:val="002D34F2"/>
    <w:rsid w:val="002F0870"/>
    <w:rsid w:val="002F0A18"/>
    <w:rsid w:val="002F2E24"/>
    <w:rsid w:val="002F4F5E"/>
    <w:rsid w:val="002F57DE"/>
    <w:rsid w:val="002F5C21"/>
    <w:rsid w:val="00307DCA"/>
    <w:rsid w:val="00311FF4"/>
    <w:rsid w:val="00311FFC"/>
    <w:rsid w:val="00314381"/>
    <w:rsid w:val="00316285"/>
    <w:rsid w:val="00316DFF"/>
    <w:rsid w:val="00317BEB"/>
    <w:rsid w:val="00322870"/>
    <w:rsid w:val="0032364E"/>
    <w:rsid w:val="003326BD"/>
    <w:rsid w:val="00337166"/>
    <w:rsid w:val="00351EC3"/>
    <w:rsid w:val="00353AF4"/>
    <w:rsid w:val="0036443D"/>
    <w:rsid w:val="00367E92"/>
    <w:rsid w:val="00370055"/>
    <w:rsid w:val="003705B2"/>
    <w:rsid w:val="00370757"/>
    <w:rsid w:val="00380882"/>
    <w:rsid w:val="0038218A"/>
    <w:rsid w:val="00391CB3"/>
    <w:rsid w:val="00396C6E"/>
    <w:rsid w:val="003975C3"/>
    <w:rsid w:val="003A735F"/>
    <w:rsid w:val="003B267C"/>
    <w:rsid w:val="003C2AA3"/>
    <w:rsid w:val="003C55A4"/>
    <w:rsid w:val="003D2E97"/>
    <w:rsid w:val="003D66FB"/>
    <w:rsid w:val="003F72CC"/>
    <w:rsid w:val="00407C48"/>
    <w:rsid w:val="00410D3E"/>
    <w:rsid w:val="004117AF"/>
    <w:rsid w:val="00414694"/>
    <w:rsid w:val="00423A83"/>
    <w:rsid w:val="00426B78"/>
    <w:rsid w:val="004310E9"/>
    <w:rsid w:val="00456EC7"/>
    <w:rsid w:val="00461D4D"/>
    <w:rsid w:val="0046257A"/>
    <w:rsid w:val="00465289"/>
    <w:rsid w:val="00470A1B"/>
    <w:rsid w:val="00470DC2"/>
    <w:rsid w:val="0048466E"/>
    <w:rsid w:val="00485620"/>
    <w:rsid w:val="00491F19"/>
    <w:rsid w:val="00496A28"/>
    <w:rsid w:val="004A2AF7"/>
    <w:rsid w:val="004A4032"/>
    <w:rsid w:val="004B1613"/>
    <w:rsid w:val="004B3F2F"/>
    <w:rsid w:val="004B40DC"/>
    <w:rsid w:val="004C22B7"/>
    <w:rsid w:val="004C3ABE"/>
    <w:rsid w:val="004C5540"/>
    <w:rsid w:val="004D2620"/>
    <w:rsid w:val="004D5882"/>
    <w:rsid w:val="004E61B5"/>
    <w:rsid w:val="004F0F5B"/>
    <w:rsid w:val="004F2612"/>
    <w:rsid w:val="0051331F"/>
    <w:rsid w:val="005148A9"/>
    <w:rsid w:val="005205B1"/>
    <w:rsid w:val="005233D9"/>
    <w:rsid w:val="00523417"/>
    <w:rsid w:val="005372E7"/>
    <w:rsid w:val="00547C4F"/>
    <w:rsid w:val="005515ED"/>
    <w:rsid w:val="00560824"/>
    <w:rsid w:val="00565A08"/>
    <w:rsid w:val="00570D54"/>
    <w:rsid w:val="005726F0"/>
    <w:rsid w:val="00575E8A"/>
    <w:rsid w:val="005818CB"/>
    <w:rsid w:val="00582400"/>
    <w:rsid w:val="00582C2E"/>
    <w:rsid w:val="005900C6"/>
    <w:rsid w:val="00591443"/>
    <w:rsid w:val="005A49DD"/>
    <w:rsid w:val="005B073D"/>
    <w:rsid w:val="005C0A54"/>
    <w:rsid w:val="005C22D7"/>
    <w:rsid w:val="005C76CA"/>
    <w:rsid w:val="005D34CA"/>
    <w:rsid w:val="005D7F8C"/>
    <w:rsid w:val="005E1626"/>
    <w:rsid w:val="005E1C58"/>
    <w:rsid w:val="005E304E"/>
    <w:rsid w:val="005E5F20"/>
    <w:rsid w:val="005F086B"/>
    <w:rsid w:val="00601814"/>
    <w:rsid w:val="006272E0"/>
    <w:rsid w:val="006275C2"/>
    <w:rsid w:val="00636AEC"/>
    <w:rsid w:val="0064029C"/>
    <w:rsid w:val="00643322"/>
    <w:rsid w:val="006463B6"/>
    <w:rsid w:val="00651CC2"/>
    <w:rsid w:val="006536B8"/>
    <w:rsid w:val="0065621D"/>
    <w:rsid w:val="0066558D"/>
    <w:rsid w:val="00666EF8"/>
    <w:rsid w:val="0066744C"/>
    <w:rsid w:val="0067732F"/>
    <w:rsid w:val="00683D63"/>
    <w:rsid w:val="00685E4A"/>
    <w:rsid w:val="00694AC5"/>
    <w:rsid w:val="006A1806"/>
    <w:rsid w:val="006A7984"/>
    <w:rsid w:val="006B1DE4"/>
    <w:rsid w:val="006D09D6"/>
    <w:rsid w:val="006D23DC"/>
    <w:rsid w:val="006D31FD"/>
    <w:rsid w:val="006D5589"/>
    <w:rsid w:val="006E3315"/>
    <w:rsid w:val="006F108D"/>
    <w:rsid w:val="006F2083"/>
    <w:rsid w:val="006F21E3"/>
    <w:rsid w:val="006F3D2F"/>
    <w:rsid w:val="006F6EEC"/>
    <w:rsid w:val="00700263"/>
    <w:rsid w:val="00700CA6"/>
    <w:rsid w:val="0070283A"/>
    <w:rsid w:val="00703C5D"/>
    <w:rsid w:val="0070662C"/>
    <w:rsid w:val="007148C6"/>
    <w:rsid w:val="00715FE0"/>
    <w:rsid w:val="00725389"/>
    <w:rsid w:val="00725B9A"/>
    <w:rsid w:val="00730A9C"/>
    <w:rsid w:val="00737572"/>
    <w:rsid w:val="00747134"/>
    <w:rsid w:val="00747522"/>
    <w:rsid w:val="00753AA5"/>
    <w:rsid w:val="0076375E"/>
    <w:rsid w:val="007647A6"/>
    <w:rsid w:val="00765B99"/>
    <w:rsid w:val="0077086A"/>
    <w:rsid w:val="00781256"/>
    <w:rsid w:val="007939BB"/>
    <w:rsid w:val="00796819"/>
    <w:rsid w:val="007C2650"/>
    <w:rsid w:val="007E7CA0"/>
    <w:rsid w:val="007F022F"/>
    <w:rsid w:val="007F40F5"/>
    <w:rsid w:val="00805B8F"/>
    <w:rsid w:val="00810CF1"/>
    <w:rsid w:val="008223B5"/>
    <w:rsid w:val="008318AB"/>
    <w:rsid w:val="00832D0C"/>
    <w:rsid w:val="00833F45"/>
    <w:rsid w:val="008422AA"/>
    <w:rsid w:val="008513D4"/>
    <w:rsid w:val="00851996"/>
    <w:rsid w:val="00856623"/>
    <w:rsid w:val="00863792"/>
    <w:rsid w:val="0086562F"/>
    <w:rsid w:val="00865A8F"/>
    <w:rsid w:val="00867E16"/>
    <w:rsid w:val="00873F67"/>
    <w:rsid w:val="00877D40"/>
    <w:rsid w:val="00880DD4"/>
    <w:rsid w:val="00884AF8"/>
    <w:rsid w:val="00885F51"/>
    <w:rsid w:val="00893B33"/>
    <w:rsid w:val="0089780B"/>
    <w:rsid w:val="008B0513"/>
    <w:rsid w:val="008B17C9"/>
    <w:rsid w:val="008B2A6E"/>
    <w:rsid w:val="008B476F"/>
    <w:rsid w:val="008C024D"/>
    <w:rsid w:val="008D06BB"/>
    <w:rsid w:val="008D261A"/>
    <w:rsid w:val="008E0B7F"/>
    <w:rsid w:val="008F7497"/>
    <w:rsid w:val="009017E0"/>
    <w:rsid w:val="00907416"/>
    <w:rsid w:val="00907F80"/>
    <w:rsid w:val="009178C6"/>
    <w:rsid w:val="00922841"/>
    <w:rsid w:val="00922A0A"/>
    <w:rsid w:val="00935582"/>
    <w:rsid w:val="00942842"/>
    <w:rsid w:val="0094633F"/>
    <w:rsid w:val="00951030"/>
    <w:rsid w:val="00951866"/>
    <w:rsid w:val="00963540"/>
    <w:rsid w:val="00967698"/>
    <w:rsid w:val="0097353A"/>
    <w:rsid w:val="00981EAE"/>
    <w:rsid w:val="00985798"/>
    <w:rsid w:val="00987F8F"/>
    <w:rsid w:val="0099164E"/>
    <w:rsid w:val="00995B41"/>
    <w:rsid w:val="009A07C5"/>
    <w:rsid w:val="009A4640"/>
    <w:rsid w:val="009A77CC"/>
    <w:rsid w:val="009B2C2A"/>
    <w:rsid w:val="009B39BC"/>
    <w:rsid w:val="009C1D3D"/>
    <w:rsid w:val="009C2F56"/>
    <w:rsid w:val="009D22E3"/>
    <w:rsid w:val="009E0C23"/>
    <w:rsid w:val="009E2E0A"/>
    <w:rsid w:val="009F207B"/>
    <w:rsid w:val="009F2796"/>
    <w:rsid w:val="009F28B1"/>
    <w:rsid w:val="00A03989"/>
    <w:rsid w:val="00A24B19"/>
    <w:rsid w:val="00A31B9E"/>
    <w:rsid w:val="00A326AB"/>
    <w:rsid w:val="00A37E9C"/>
    <w:rsid w:val="00A40098"/>
    <w:rsid w:val="00A41167"/>
    <w:rsid w:val="00A46ADF"/>
    <w:rsid w:val="00A529D7"/>
    <w:rsid w:val="00A60081"/>
    <w:rsid w:val="00A61AA1"/>
    <w:rsid w:val="00A709B7"/>
    <w:rsid w:val="00A711C6"/>
    <w:rsid w:val="00A73B2D"/>
    <w:rsid w:val="00A74AEE"/>
    <w:rsid w:val="00A90A84"/>
    <w:rsid w:val="00A91F5A"/>
    <w:rsid w:val="00A940F4"/>
    <w:rsid w:val="00AA03AD"/>
    <w:rsid w:val="00AA76FF"/>
    <w:rsid w:val="00AA7B37"/>
    <w:rsid w:val="00AC51C0"/>
    <w:rsid w:val="00AC5770"/>
    <w:rsid w:val="00AC61AC"/>
    <w:rsid w:val="00AD0E87"/>
    <w:rsid w:val="00AD6BE1"/>
    <w:rsid w:val="00AE41C6"/>
    <w:rsid w:val="00AE7140"/>
    <w:rsid w:val="00AF0E6A"/>
    <w:rsid w:val="00AF6CDA"/>
    <w:rsid w:val="00B06133"/>
    <w:rsid w:val="00B07EC5"/>
    <w:rsid w:val="00B15AA1"/>
    <w:rsid w:val="00B1746C"/>
    <w:rsid w:val="00B17DE6"/>
    <w:rsid w:val="00B22783"/>
    <w:rsid w:val="00B36FF4"/>
    <w:rsid w:val="00B42E6A"/>
    <w:rsid w:val="00B45AB9"/>
    <w:rsid w:val="00B45B2A"/>
    <w:rsid w:val="00B57658"/>
    <w:rsid w:val="00B67C6D"/>
    <w:rsid w:val="00B75B4A"/>
    <w:rsid w:val="00B81456"/>
    <w:rsid w:val="00B86E58"/>
    <w:rsid w:val="00B90F23"/>
    <w:rsid w:val="00B91645"/>
    <w:rsid w:val="00B956C6"/>
    <w:rsid w:val="00B96E00"/>
    <w:rsid w:val="00BA08CA"/>
    <w:rsid w:val="00BB2122"/>
    <w:rsid w:val="00BB4DCA"/>
    <w:rsid w:val="00BB5DA4"/>
    <w:rsid w:val="00BB7DFB"/>
    <w:rsid w:val="00BB7EF6"/>
    <w:rsid w:val="00BC27F2"/>
    <w:rsid w:val="00BD4357"/>
    <w:rsid w:val="00BE5D7B"/>
    <w:rsid w:val="00BE5E10"/>
    <w:rsid w:val="00C021E4"/>
    <w:rsid w:val="00C10979"/>
    <w:rsid w:val="00C20864"/>
    <w:rsid w:val="00C22E75"/>
    <w:rsid w:val="00C307B7"/>
    <w:rsid w:val="00C32F5B"/>
    <w:rsid w:val="00C339EF"/>
    <w:rsid w:val="00C47E53"/>
    <w:rsid w:val="00C56CB7"/>
    <w:rsid w:val="00C57082"/>
    <w:rsid w:val="00C632FD"/>
    <w:rsid w:val="00C7100F"/>
    <w:rsid w:val="00C86482"/>
    <w:rsid w:val="00C86A10"/>
    <w:rsid w:val="00C87261"/>
    <w:rsid w:val="00C877C0"/>
    <w:rsid w:val="00C95D64"/>
    <w:rsid w:val="00CA0AE7"/>
    <w:rsid w:val="00CA6632"/>
    <w:rsid w:val="00CB4C59"/>
    <w:rsid w:val="00CC53C8"/>
    <w:rsid w:val="00CC6BC9"/>
    <w:rsid w:val="00CD7A7E"/>
    <w:rsid w:val="00CE2BF7"/>
    <w:rsid w:val="00CE4D64"/>
    <w:rsid w:val="00CF2B97"/>
    <w:rsid w:val="00CF6B23"/>
    <w:rsid w:val="00D02EA4"/>
    <w:rsid w:val="00D06FAD"/>
    <w:rsid w:val="00D1477E"/>
    <w:rsid w:val="00D3168C"/>
    <w:rsid w:val="00D3510D"/>
    <w:rsid w:val="00D357D6"/>
    <w:rsid w:val="00D36BCF"/>
    <w:rsid w:val="00D45A56"/>
    <w:rsid w:val="00D460BA"/>
    <w:rsid w:val="00D47E33"/>
    <w:rsid w:val="00D53680"/>
    <w:rsid w:val="00D53831"/>
    <w:rsid w:val="00D64132"/>
    <w:rsid w:val="00D66BA8"/>
    <w:rsid w:val="00D67B06"/>
    <w:rsid w:val="00D7361F"/>
    <w:rsid w:val="00D7590A"/>
    <w:rsid w:val="00D86FBA"/>
    <w:rsid w:val="00DA1D9C"/>
    <w:rsid w:val="00DA4881"/>
    <w:rsid w:val="00DA6741"/>
    <w:rsid w:val="00DB7C0B"/>
    <w:rsid w:val="00DC73D8"/>
    <w:rsid w:val="00DD5136"/>
    <w:rsid w:val="00DF5B01"/>
    <w:rsid w:val="00DF75F7"/>
    <w:rsid w:val="00E02064"/>
    <w:rsid w:val="00E12F7C"/>
    <w:rsid w:val="00E1336F"/>
    <w:rsid w:val="00E20626"/>
    <w:rsid w:val="00E21653"/>
    <w:rsid w:val="00E2520C"/>
    <w:rsid w:val="00E26709"/>
    <w:rsid w:val="00E32F73"/>
    <w:rsid w:val="00E41568"/>
    <w:rsid w:val="00E45BBC"/>
    <w:rsid w:val="00E51CAD"/>
    <w:rsid w:val="00E5672E"/>
    <w:rsid w:val="00E573D8"/>
    <w:rsid w:val="00E57705"/>
    <w:rsid w:val="00E6045E"/>
    <w:rsid w:val="00E662EF"/>
    <w:rsid w:val="00E73C09"/>
    <w:rsid w:val="00E73E6C"/>
    <w:rsid w:val="00E7459B"/>
    <w:rsid w:val="00E74A01"/>
    <w:rsid w:val="00E750E8"/>
    <w:rsid w:val="00E8275C"/>
    <w:rsid w:val="00EA4376"/>
    <w:rsid w:val="00EE11B0"/>
    <w:rsid w:val="00EE12EC"/>
    <w:rsid w:val="00EE47E7"/>
    <w:rsid w:val="00EE590F"/>
    <w:rsid w:val="00EF0773"/>
    <w:rsid w:val="00EF0BE7"/>
    <w:rsid w:val="00EF59FE"/>
    <w:rsid w:val="00EF7600"/>
    <w:rsid w:val="00EF7B2F"/>
    <w:rsid w:val="00F04B3E"/>
    <w:rsid w:val="00F07C52"/>
    <w:rsid w:val="00F10109"/>
    <w:rsid w:val="00F145B9"/>
    <w:rsid w:val="00F26F91"/>
    <w:rsid w:val="00F30CC0"/>
    <w:rsid w:val="00F31B8B"/>
    <w:rsid w:val="00F35174"/>
    <w:rsid w:val="00F40688"/>
    <w:rsid w:val="00F52179"/>
    <w:rsid w:val="00F53C0D"/>
    <w:rsid w:val="00F56F42"/>
    <w:rsid w:val="00F56FD6"/>
    <w:rsid w:val="00F57D42"/>
    <w:rsid w:val="00F614F3"/>
    <w:rsid w:val="00F74810"/>
    <w:rsid w:val="00F74AAB"/>
    <w:rsid w:val="00F7552E"/>
    <w:rsid w:val="00F77EC1"/>
    <w:rsid w:val="00F96518"/>
    <w:rsid w:val="00FA1CB3"/>
    <w:rsid w:val="00FA6213"/>
    <w:rsid w:val="00FB00D6"/>
    <w:rsid w:val="00FB1ADE"/>
    <w:rsid w:val="00FB32F7"/>
    <w:rsid w:val="00FB640E"/>
    <w:rsid w:val="00FC0C13"/>
    <w:rsid w:val="00FC53A6"/>
    <w:rsid w:val="00FD02F7"/>
    <w:rsid w:val="00FD3127"/>
    <w:rsid w:val="00FD5147"/>
    <w:rsid w:val="00FE56BC"/>
    <w:rsid w:val="00FF5F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4221</Words>
  <Characters>24062</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Аленушка</dc:creator>
  <cp:lastModifiedBy>Аленушка</cp:lastModifiedBy>
  <cp:revision>1</cp:revision>
  <dcterms:created xsi:type="dcterms:W3CDTF">2017-12-11T11:19:00Z</dcterms:created>
  <dcterms:modified xsi:type="dcterms:W3CDTF">2017-12-11T11:20:00Z</dcterms:modified>
</cp:coreProperties>
</file>